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9CD1">
      <w:pPr>
        <w:ind w:left="800" w:hanging="800" w:hangingChars="250"/>
        <w:jc w:val="center"/>
        <w:rPr>
          <w:sz w:val="32"/>
        </w:rPr>
      </w:pP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E9F07DF">
      <w:pPr>
        <w:rPr>
          <w:sz w:val="24"/>
        </w:rPr>
      </w:pPr>
    </w:p>
    <w:tbl>
      <w:tblPr>
        <w:tblStyle w:val="4"/>
        <w:tblW w:w="1050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71"/>
        <w:gridCol w:w="49"/>
        <w:gridCol w:w="865"/>
        <w:gridCol w:w="215"/>
        <w:gridCol w:w="751"/>
        <w:gridCol w:w="329"/>
        <w:gridCol w:w="205"/>
        <w:gridCol w:w="564"/>
        <w:gridCol w:w="283"/>
        <w:gridCol w:w="1134"/>
        <w:gridCol w:w="326"/>
        <w:gridCol w:w="666"/>
        <w:gridCol w:w="145"/>
        <w:gridCol w:w="568"/>
        <w:gridCol w:w="249"/>
        <w:gridCol w:w="880"/>
        <w:gridCol w:w="204"/>
        <w:gridCol w:w="11"/>
        <w:gridCol w:w="1501"/>
      </w:tblGrid>
      <w:tr w14:paraId="2C99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9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4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</w:pPr>
            <w:r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  <w:t>潮州市湘桥区2024年度第十七批次城镇建设用地项目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5610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分类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0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4-城镇、园区建设项目</w:t>
            </w:r>
          </w:p>
        </w:tc>
      </w:tr>
      <w:tr w14:paraId="1046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项目批准</w:t>
            </w:r>
          </w:p>
          <w:p w14:paraId="473A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关</w:t>
            </w:r>
          </w:p>
        </w:tc>
        <w:tc>
          <w:tcPr>
            <w:tcW w:w="4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潮州市湘桥区自然资源局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3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6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  <w:t>湘自然资管制〔2025〕1号</w:t>
            </w:r>
          </w:p>
        </w:tc>
      </w:tr>
      <w:tr w14:paraId="31BA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B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4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永久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0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临时</w:t>
            </w: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F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B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应缴森林植被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恢复费（元）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4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330160.00</w:t>
            </w:r>
          </w:p>
        </w:tc>
      </w:tr>
      <w:tr w14:paraId="0692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4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统一项目代码</w:t>
            </w:r>
          </w:p>
        </w:tc>
        <w:tc>
          <w:tcPr>
            <w:tcW w:w="78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E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21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0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4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8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防护林林地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D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特用林林地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5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用材林林地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1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经济林林地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3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能源</w:t>
            </w:r>
            <w:r>
              <w:rPr>
                <w:rFonts w:hint="eastAsia"/>
                <w:sz w:val="24"/>
              </w:rPr>
              <w:t>林林地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B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苗圃地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其他林地</w:t>
            </w:r>
          </w:p>
        </w:tc>
      </w:tr>
      <w:tr w14:paraId="1993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4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D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D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1.6508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B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F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0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1.6508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C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7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B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C1E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5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F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2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9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7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D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8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D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465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5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1.6508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7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1.6508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2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8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C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369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蓄积（立方米）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4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3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0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3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B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576E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6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9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A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A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D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9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5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B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E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7B59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4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0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B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1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7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19A1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2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林地保护等级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7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国家级公益林地</w:t>
            </w:r>
          </w:p>
        </w:tc>
        <w:tc>
          <w:tcPr>
            <w:tcW w:w="4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2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地方级公益林地</w:t>
            </w:r>
          </w:p>
        </w:tc>
      </w:tr>
      <w:tr w14:paraId="195F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E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3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F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5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3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</w:tr>
      <w:tr w14:paraId="2225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3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8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A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1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D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511D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A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E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5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4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2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1664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3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Ⅲ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5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7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5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7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06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3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E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1.6508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2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3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D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3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5B6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4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/>
                <w:sz w:val="24"/>
              </w:rPr>
              <w:t>公园林地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A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自然保护区</w:t>
            </w: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4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0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自然公园</w:t>
            </w:r>
            <w:r>
              <w:rPr>
                <w:rFonts w:hint="eastAsia"/>
                <w:sz w:val="24"/>
              </w:rPr>
              <w:t>林地</w:t>
            </w:r>
          </w:p>
        </w:tc>
      </w:tr>
      <w:tr w14:paraId="2DDE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8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03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5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8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A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A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 w14:paraId="4AF0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1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天然林林地（公顷）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4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4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F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森林公园等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9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E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51E6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C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0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B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4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1F9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4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C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1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7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6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823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A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重点保护野生动物  栖息地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3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重点保护植物及生境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8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古树名木及保护范围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3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F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D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25C4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A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C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F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2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524E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7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4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E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E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3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654F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3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1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</w:tbl>
    <w:p w14:paraId="26A36A08">
      <w:pPr>
        <w:ind w:left="840" w:hanging="840" w:hangingChars="35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注：用材林林地、经济林林地、</w:t>
      </w:r>
      <w:r>
        <w:rPr>
          <w:rFonts w:hint="eastAsia"/>
          <w:sz w:val="24"/>
          <w:lang w:val="en-US" w:eastAsia="zh-CN"/>
        </w:rPr>
        <w:t>能源</w:t>
      </w:r>
      <w:r>
        <w:rPr>
          <w:rFonts w:hint="eastAsia"/>
          <w:sz w:val="24"/>
        </w:rPr>
        <w:t>林林地均包含其采伐迹地。</w:t>
      </w:r>
    </w:p>
    <w:p w14:paraId="051D04EE">
      <w:pPr>
        <w:tabs>
          <w:tab w:val="left" w:pos="563"/>
        </w:tabs>
        <w:ind w:left="840" w:hanging="840" w:hangingChars="3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>自然公园类型包括森林公园、湿地公园、风景名胜区、其他自然公园。</w:t>
      </w:r>
    </w:p>
    <w:p w14:paraId="2A61A823">
      <w:pPr>
        <w:tabs>
          <w:tab w:val="left" w:pos="563"/>
        </w:tabs>
        <w:ind w:left="840" w:hanging="840" w:hangingChars="350"/>
        <w:rPr>
          <w:rFonts w:hint="default"/>
          <w:sz w:val="24"/>
          <w:lang w:val="en-US" w:eastAsia="zh-CN"/>
        </w:rPr>
      </w:pPr>
      <w:bookmarkStart w:id="0" w:name="_GoBack"/>
      <w:bookmarkEnd w:id="0"/>
    </w:p>
    <w:p w14:paraId="42F405D6">
      <w:pPr>
        <w:ind w:left="840" w:hanging="840" w:hangingChars="350"/>
        <w:rPr>
          <w:rFonts w:hint="eastAsia"/>
          <w:sz w:val="24"/>
        </w:rPr>
        <w:sectPr>
          <w:pgSz w:w="11906" w:h="16838"/>
          <w:pgMar w:top="1077" w:right="1797" w:bottom="964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声明：我单位承诺对本申请表所填写内容及所附文件和材料的真实性负责，并承担内容不实之后果。</w:t>
      </w:r>
    </w:p>
    <w:p w14:paraId="57CC552F">
      <w:pPr>
        <w:widowControl/>
        <w:jc w:val="left"/>
        <w:rPr>
          <w:sz w:val="22"/>
        </w:rPr>
      </w:pPr>
    </w:p>
    <w:sectPr>
      <w:pgSz w:w="11906" w:h="16838"/>
      <w:pgMar w:top="850" w:right="1514" w:bottom="85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DIyZjFhNDhkN2RlYTQyZTUxODEzYmNjZjA4ZGUifQ=="/>
  </w:docVars>
  <w:rsids>
    <w:rsidRoot w:val="00BA5A00"/>
    <w:rsid w:val="0004051D"/>
    <w:rsid w:val="00043351"/>
    <w:rsid w:val="00046616"/>
    <w:rsid w:val="00050647"/>
    <w:rsid w:val="000614F1"/>
    <w:rsid w:val="00093B8D"/>
    <w:rsid w:val="000A1009"/>
    <w:rsid w:val="000A2886"/>
    <w:rsid w:val="000C0EEB"/>
    <w:rsid w:val="000E1BF1"/>
    <w:rsid w:val="000E1D78"/>
    <w:rsid w:val="000F6F81"/>
    <w:rsid w:val="00101E8B"/>
    <w:rsid w:val="00110D94"/>
    <w:rsid w:val="001168ED"/>
    <w:rsid w:val="00141441"/>
    <w:rsid w:val="00161293"/>
    <w:rsid w:val="00171498"/>
    <w:rsid w:val="00191C55"/>
    <w:rsid w:val="001D562D"/>
    <w:rsid w:val="001E3E70"/>
    <w:rsid w:val="0020002D"/>
    <w:rsid w:val="002073F1"/>
    <w:rsid w:val="00222A41"/>
    <w:rsid w:val="0022578A"/>
    <w:rsid w:val="00254B13"/>
    <w:rsid w:val="002551AC"/>
    <w:rsid w:val="002A3DC0"/>
    <w:rsid w:val="002B4F80"/>
    <w:rsid w:val="002C79EA"/>
    <w:rsid w:val="002E2BF8"/>
    <w:rsid w:val="00304B86"/>
    <w:rsid w:val="00306B3B"/>
    <w:rsid w:val="00314558"/>
    <w:rsid w:val="0034314F"/>
    <w:rsid w:val="00354CDD"/>
    <w:rsid w:val="00383C95"/>
    <w:rsid w:val="003842BD"/>
    <w:rsid w:val="00385765"/>
    <w:rsid w:val="00387933"/>
    <w:rsid w:val="003B61D9"/>
    <w:rsid w:val="003C2ABB"/>
    <w:rsid w:val="003C4513"/>
    <w:rsid w:val="00454984"/>
    <w:rsid w:val="004617C3"/>
    <w:rsid w:val="00482701"/>
    <w:rsid w:val="00487562"/>
    <w:rsid w:val="004A78A9"/>
    <w:rsid w:val="004C653C"/>
    <w:rsid w:val="004D3DC8"/>
    <w:rsid w:val="004E2340"/>
    <w:rsid w:val="004E4E4B"/>
    <w:rsid w:val="004E7FA1"/>
    <w:rsid w:val="004F3DEC"/>
    <w:rsid w:val="004F59ED"/>
    <w:rsid w:val="00520E76"/>
    <w:rsid w:val="0052753E"/>
    <w:rsid w:val="0054147F"/>
    <w:rsid w:val="00545720"/>
    <w:rsid w:val="00551367"/>
    <w:rsid w:val="00557DE5"/>
    <w:rsid w:val="005A1AA0"/>
    <w:rsid w:val="005B13D0"/>
    <w:rsid w:val="005C6F40"/>
    <w:rsid w:val="00610881"/>
    <w:rsid w:val="0061650D"/>
    <w:rsid w:val="00654471"/>
    <w:rsid w:val="0066008D"/>
    <w:rsid w:val="00696F6E"/>
    <w:rsid w:val="006A06FF"/>
    <w:rsid w:val="006B7EBF"/>
    <w:rsid w:val="006D7AC6"/>
    <w:rsid w:val="006E164A"/>
    <w:rsid w:val="006E73EE"/>
    <w:rsid w:val="007421FB"/>
    <w:rsid w:val="00750BCF"/>
    <w:rsid w:val="00767CE6"/>
    <w:rsid w:val="00781333"/>
    <w:rsid w:val="00791E7F"/>
    <w:rsid w:val="0079272D"/>
    <w:rsid w:val="00795B0E"/>
    <w:rsid w:val="007A50A4"/>
    <w:rsid w:val="007B3A31"/>
    <w:rsid w:val="007B7BDC"/>
    <w:rsid w:val="007D27AC"/>
    <w:rsid w:val="007F65E1"/>
    <w:rsid w:val="00801D25"/>
    <w:rsid w:val="00822229"/>
    <w:rsid w:val="008245FD"/>
    <w:rsid w:val="00827745"/>
    <w:rsid w:val="00840372"/>
    <w:rsid w:val="00864377"/>
    <w:rsid w:val="00872583"/>
    <w:rsid w:val="00881D62"/>
    <w:rsid w:val="0089233D"/>
    <w:rsid w:val="00893014"/>
    <w:rsid w:val="00893D8A"/>
    <w:rsid w:val="008D2993"/>
    <w:rsid w:val="009005EA"/>
    <w:rsid w:val="00905D8B"/>
    <w:rsid w:val="009333BB"/>
    <w:rsid w:val="009426A5"/>
    <w:rsid w:val="00956E63"/>
    <w:rsid w:val="009C4604"/>
    <w:rsid w:val="009E340A"/>
    <w:rsid w:val="009F618F"/>
    <w:rsid w:val="00A337C6"/>
    <w:rsid w:val="00A4358E"/>
    <w:rsid w:val="00A4367E"/>
    <w:rsid w:val="00A52AB7"/>
    <w:rsid w:val="00A5726C"/>
    <w:rsid w:val="00A87024"/>
    <w:rsid w:val="00AC0C48"/>
    <w:rsid w:val="00AE21E5"/>
    <w:rsid w:val="00AF4C4A"/>
    <w:rsid w:val="00AF542E"/>
    <w:rsid w:val="00AF582F"/>
    <w:rsid w:val="00AF6225"/>
    <w:rsid w:val="00B06A02"/>
    <w:rsid w:val="00B22C82"/>
    <w:rsid w:val="00B26C38"/>
    <w:rsid w:val="00B445A9"/>
    <w:rsid w:val="00B55368"/>
    <w:rsid w:val="00B566CA"/>
    <w:rsid w:val="00B82A8B"/>
    <w:rsid w:val="00B85ADA"/>
    <w:rsid w:val="00B9274E"/>
    <w:rsid w:val="00B948E5"/>
    <w:rsid w:val="00BA5A00"/>
    <w:rsid w:val="00BC7C02"/>
    <w:rsid w:val="00BD0119"/>
    <w:rsid w:val="00BD1F22"/>
    <w:rsid w:val="00BE43BA"/>
    <w:rsid w:val="00C1779D"/>
    <w:rsid w:val="00C44174"/>
    <w:rsid w:val="00C55784"/>
    <w:rsid w:val="00C8585A"/>
    <w:rsid w:val="00CB577C"/>
    <w:rsid w:val="00CC1BCD"/>
    <w:rsid w:val="00CC602D"/>
    <w:rsid w:val="00CC7AF5"/>
    <w:rsid w:val="00CE0D8F"/>
    <w:rsid w:val="00D12684"/>
    <w:rsid w:val="00D2411F"/>
    <w:rsid w:val="00D2501F"/>
    <w:rsid w:val="00D65BC0"/>
    <w:rsid w:val="00D73514"/>
    <w:rsid w:val="00D8440D"/>
    <w:rsid w:val="00D94815"/>
    <w:rsid w:val="00DA3ED8"/>
    <w:rsid w:val="00DC32C7"/>
    <w:rsid w:val="00DD7DDC"/>
    <w:rsid w:val="00DE3C2A"/>
    <w:rsid w:val="00DE78DB"/>
    <w:rsid w:val="00DF6F4A"/>
    <w:rsid w:val="00DF7993"/>
    <w:rsid w:val="00E21728"/>
    <w:rsid w:val="00E259A8"/>
    <w:rsid w:val="00E25DB1"/>
    <w:rsid w:val="00E378C8"/>
    <w:rsid w:val="00E6218F"/>
    <w:rsid w:val="00E962A2"/>
    <w:rsid w:val="00EA465A"/>
    <w:rsid w:val="00EA5EF2"/>
    <w:rsid w:val="00EE199C"/>
    <w:rsid w:val="00EF1B15"/>
    <w:rsid w:val="00EF4A2B"/>
    <w:rsid w:val="00F0235C"/>
    <w:rsid w:val="00F03EDF"/>
    <w:rsid w:val="00F07B8F"/>
    <w:rsid w:val="00F14F77"/>
    <w:rsid w:val="00F25981"/>
    <w:rsid w:val="00F36614"/>
    <w:rsid w:val="00F37BEE"/>
    <w:rsid w:val="00F60923"/>
    <w:rsid w:val="00FB31B2"/>
    <w:rsid w:val="00FD22D7"/>
    <w:rsid w:val="00FE3403"/>
    <w:rsid w:val="00FE7D94"/>
    <w:rsid w:val="00FF54C2"/>
    <w:rsid w:val="02F50479"/>
    <w:rsid w:val="06085464"/>
    <w:rsid w:val="06840FB4"/>
    <w:rsid w:val="06A32D9E"/>
    <w:rsid w:val="078A49AA"/>
    <w:rsid w:val="07D739F0"/>
    <w:rsid w:val="09C00E0E"/>
    <w:rsid w:val="0A0C44C5"/>
    <w:rsid w:val="0E5A140D"/>
    <w:rsid w:val="10A066BB"/>
    <w:rsid w:val="12B77FDA"/>
    <w:rsid w:val="134A59FD"/>
    <w:rsid w:val="15112ADC"/>
    <w:rsid w:val="165F0DBB"/>
    <w:rsid w:val="17B13AB6"/>
    <w:rsid w:val="18E20900"/>
    <w:rsid w:val="1A501FD0"/>
    <w:rsid w:val="1A911621"/>
    <w:rsid w:val="1C2B3B60"/>
    <w:rsid w:val="1CEB67CF"/>
    <w:rsid w:val="1ED452F6"/>
    <w:rsid w:val="1F3D5015"/>
    <w:rsid w:val="1F6D2C65"/>
    <w:rsid w:val="20D20D2C"/>
    <w:rsid w:val="26256CDC"/>
    <w:rsid w:val="2A4459C9"/>
    <w:rsid w:val="2AE04A26"/>
    <w:rsid w:val="2B8A30A6"/>
    <w:rsid w:val="2CAC23B9"/>
    <w:rsid w:val="2ED65577"/>
    <w:rsid w:val="33217FF5"/>
    <w:rsid w:val="348964D0"/>
    <w:rsid w:val="375B22FE"/>
    <w:rsid w:val="389F3FEF"/>
    <w:rsid w:val="38D760E1"/>
    <w:rsid w:val="391F0378"/>
    <w:rsid w:val="3B013F9B"/>
    <w:rsid w:val="42BB013A"/>
    <w:rsid w:val="44084865"/>
    <w:rsid w:val="45B65A27"/>
    <w:rsid w:val="475328D5"/>
    <w:rsid w:val="48B13702"/>
    <w:rsid w:val="491B57E1"/>
    <w:rsid w:val="49B8687A"/>
    <w:rsid w:val="4A965E9F"/>
    <w:rsid w:val="4ADD203B"/>
    <w:rsid w:val="4BEC795D"/>
    <w:rsid w:val="4D6A0C7E"/>
    <w:rsid w:val="53231836"/>
    <w:rsid w:val="547B6045"/>
    <w:rsid w:val="54F770EB"/>
    <w:rsid w:val="5557177F"/>
    <w:rsid w:val="584545E0"/>
    <w:rsid w:val="59060903"/>
    <w:rsid w:val="59D47C78"/>
    <w:rsid w:val="5AA654BA"/>
    <w:rsid w:val="5B0C652D"/>
    <w:rsid w:val="5D456046"/>
    <w:rsid w:val="5D57482D"/>
    <w:rsid w:val="5D6D4BF5"/>
    <w:rsid w:val="5E194724"/>
    <w:rsid w:val="5EE60975"/>
    <w:rsid w:val="62016972"/>
    <w:rsid w:val="63F66B06"/>
    <w:rsid w:val="64365BA2"/>
    <w:rsid w:val="659207A5"/>
    <w:rsid w:val="67935570"/>
    <w:rsid w:val="68205C68"/>
    <w:rsid w:val="68AD1BD9"/>
    <w:rsid w:val="68B51CEF"/>
    <w:rsid w:val="693607AE"/>
    <w:rsid w:val="6FFF63A7"/>
    <w:rsid w:val="704B74AD"/>
    <w:rsid w:val="730D37EC"/>
    <w:rsid w:val="7313447F"/>
    <w:rsid w:val="73BF4991"/>
    <w:rsid w:val="73CE487C"/>
    <w:rsid w:val="78F826B5"/>
    <w:rsid w:val="7BC46BB7"/>
    <w:rsid w:val="7C3B71C9"/>
    <w:rsid w:val="7D4F2108"/>
    <w:rsid w:val="7FB50338"/>
    <w:rsid w:val="7FE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781</Characters>
  <Lines>9</Lines>
  <Paragraphs>2</Paragraphs>
  <TotalTime>1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2017-06-28T10:09:00Z</dcterms:created>
  <dc:creator>admin</dc:creator>
  <cp:lastModifiedBy>天壹</cp:lastModifiedBy>
  <cp:lastPrinted>2019-03-23T07:01:00Z</cp:lastPrinted>
  <dcterms:modified xsi:type="dcterms:W3CDTF">2025-05-08T08:11:05Z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01A7304A15F245FF8416D61F9EDD6FFD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